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AC" w:rsidRPr="008B7A12" w:rsidRDefault="004903AC" w:rsidP="00A84F23">
      <w:pPr>
        <w:pStyle w:val="BodyText"/>
        <w:jc w:val="both"/>
      </w:pPr>
    </w:p>
    <w:p w:rsidR="004903AC" w:rsidRPr="008B7A12" w:rsidRDefault="004903AC" w:rsidP="00A84F23">
      <w:pPr>
        <w:pStyle w:val="BodyText"/>
        <w:jc w:val="both"/>
      </w:pPr>
      <w:r w:rsidRPr="008B7A12">
        <w:t xml:space="preserve">                                                                                              ПРОЕКТ</w:t>
      </w:r>
    </w:p>
    <w:p w:rsidR="004903AC" w:rsidRPr="008B7A12" w:rsidRDefault="004903AC" w:rsidP="00A84F23">
      <w:pPr>
        <w:pStyle w:val="Heading4"/>
        <w:jc w:val="center"/>
      </w:pPr>
      <w:r w:rsidRPr="008B7A12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7" o:title=""/>
          </v:shape>
          <o:OLEObject Type="Embed" ProgID="Paint.Picture" ShapeID="_x0000_i1025" DrawAspect="Content" ObjectID="_1603709598" r:id="rId8"/>
        </w:object>
      </w:r>
    </w:p>
    <w:p w:rsidR="004903AC" w:rsidRPr="008B7A12" w:rsidRDefault="004903AC" w:rsidP="00A84F23">
      <w:pPr>
        <w:pStyle w:val="Heading2"/>
      </w:pPr>
    </w:p>
    <w:p w:rsidR="004903AC" w:rsidRPr="008B7A12" w:rsidRDefault="004903AC" w:rsidP="00A84F23">
      <w:pPr>
        <w:pStyle w:val="Heading2"/>
      </w:pPr>
      <w:r w:rsidRPr="008B7A12">
        <w:t>УКРАЇНА</w:t>
      </w:r>
    </w:p>
    <w:p w:rsidR="004903AC" w:rsidRPr="008B7A12" w:rsidRDefault="004903AC" w:rsidP="00A84F23">
      <w:pPr>
        <w:pStyle w:val="Heading3"/>
        <w:rPr>
          <w:b/>
        </w:rPr>
      </w:pPr>
      <w:r w:rsidRPr="008B7A12">
        <w:rPr>
          <w:b/>
        </w:rPr>
        <w:t>Пологівська районна рада</w:t>
      </w:r>
    </w:p>
    <w:p w:rsidR="004903AC" w:rsidRPr="008B7A12" w:rsidRDefault="004903AC" w:rsidP="00A84F23">
      <w:pPr>
        <w:jc w:val="center"/>
        <w:rPr>
          <w:b/>
          <w:i/>
          <w:sz w:val="28"/>
        </w:rPr>
      </w:pPr>
      <w:r w:rsidRPr="008B7A12">
        <w:rPr>
          <w:b/>
          <w:i/>
          <w:sz w:val="28"/>
        </w:rPr>
        <w:t>Запорізької області</w:t>
      </w:r>
    </w:p>
    <w:p w:rsidR="004903AC" w:rsidRPr="008B7A12" w:rsidRDefault="004903AC" w:rsidP="00A84F23">
      <w:pPr>
        <w:jc w:val="center"/>
        <w:rPr>
          <w:b/>
          <w:i/>
          <w:sz w:val="28"/>
        </w:rPr>
      </w:pPr>
      <w:r w:rsidRPr="008B7A12">
        <w:rPr>
          <w:b/>
          <w:i/>
          <w:sz w:val="28"/>
        </w:rPr>
        <w:t>сьомого скликання</w:t>
      </w:r>
    </w:p>
    <w:p w:rsidR="004903AC" w:rsidRPr="008B7A12" w:rsidRDefault="004903AC" w:rsidP="00A84F23">
      <w:pPr>
        <w:jc w:val="center"/>
        <w:rPr>
          <w:b/>
          <w:i/>
          <w:sz w:val="28"/>
        </w:rPr>
      </w:pPr>
      <w:r w:rsidRPr="008B7A12">
        <w:rPr>
          <w:b/>
          <w:i/>
          <w:sz w:val="28"/>
        </w:rPr>
        <w:t>тридцять третя позачергова сесія</w:t>
      </w:r>
    </w:p>
    <w:p w:rsidR="004903AC" w:rsidRPr="008B7A12" w:rsidRDefault="004903AC" w:rsidP="00A84F23">
      <w:pPr>
        <w:jc w:val="center"/>
        <w:rPr>
          <w:b/>
          <w:i/>
          <w:sz w:val="28"/>
        </w:rPr>
      </w:pPr>
      <w:r w:rsidRPr="008B7A12">
        <w:rPr>
          <w:b/>
          <w:i/>
          <w:sz w:val="28"/>
        </w:rPr>
        <w:t xml:space="preserve"> </w:t>
      </w:r>
    </w:p>
    <w:p w:rsidR="004903AC" w:rsidRPr="008B7A12" w:rsidRDefault="004903AC" w:rsidP="00A84F23">
      <w:pPr>
        <w:jc w:val="center"/>
        <w:rPr>
          <w:b/>
          <w:i/>
          <w:sz w:val="28"/>
        </w:rPr>
      </w:pPr>
      <w:r w:rsidRPr="008B7A12">
        <w:rPr>
          <w:b/>
          <w:i/>
          <w:sz w:val="28"/>
        </w:rPr>
        <w:t>Р і ш е н н я</w:t>
      </w:r>
    </w:p>
    <w:p w:rsidR="004903AC" w:rsidRPr="008B7A12" w:rsidRDefault="004903AC" w:rsidP="00A84F23">
      <w:pPr>
        <w:jc w:val="both"/>
        <w:rPr>
          <w:b/>
          <w:i/>
        </w:rPr>
      </w:pPr>
      <w:r w:rsidRPr="008B7A12">
        <w:rPr>
          <w:b/>
          <w:i/>
          <w:sz w:val="28"/>
        </w:rPr>
        <w:t xml:space="preserve">  </w:t>
      </w:r>
      <w:r w:rsidRPr="008B7A12">
        <w:rPr>
          <w:b/>
        </w:rPr>
        <w:t xml:space="preserve">______________________ </w:t>
      </w:r>
      <w:r w:rsidRPr="008B7A12">
        <w:t xml:space="preserve">                                                                                №_____</w:t>
      </w:r>
    </w:p>
    <w:p w:rsidR="004903AC" w:rsidRPr="008B7A12" w:rsidRDefault="004903AC" w:rsidP="00A84F23">
      <w:pPr>
        <w:jc w:val="both"/>
        <w:rPr>
          <w:b/>
          <w:i/>
          <w:sz w:val="28"/>
        </w:rPr>
      </w:pPr>
    </w:p>
    <w:p w:rsidR="004903AC" w:rsidRPr="008B7A12" w:rsidRDefault="004903AC" w:rsidP="00A84F23">
      <w:pPr>
        <w:spacing w:line="240" w:lineRule="exact"/>
        <w:jc w:val="both"/>
        <w:rPr>
          <w:sz w:val="28"/>
        </w:rPr>
      </w:pPr>
    </w:p>
    <w:p w:rsidR="004903AC" w:rsidRPr="008B7A12" w:rsidRDefault="004903AC" w:rsidP="00FA2F1B">
      <w:pPr>
        <w:spacing w:line="240" w:lineRule="exact"/>
        <w:jc w:val="both"/>
        <w:rPr>
          <w:sz w:val="28"/>
          <w:szCs w:val="28"/>
        </w:rPr>
      </w:pPr>
      <w:r w:rsidRPr="008B7A12">
        <w:rPr>
          <w:sz w:val="28"/>
          <w:szCs w:val="28"/>
        </w:rPr>
        <w:t>Про внесення змін та доповнень до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 та доповненнями)</w:t>
      </w:r>
    </w:p>
    <w:p w:rsidR="004903AC" w:rsidRPr="008B7A12" w:rsidRDefault="004903AC" w:rsidP="00FA2F1B">
      <w:pPr>
        <w:spacing w:line="240" w:lineRule="exact"/>
        <w:jc w:val="both"/>
        <w:rPr>
          <w:sz w:val="28"/>
          <w:szCs w:val="28"/>
        </w:rPr>
      </w:pPr>
    </w:p>
    <w:p w:rsidR="004903AC" w:rsidRPr="008B7A12" w:rsidRDefault="004903AC" w:rsidP="00FA2F1B">
      <w:pPr>
        <w:jc w:val="both"/>
        <w:rPr>
          <w:sz w:val="28"/>
          <w:szCs w:val="28"/>
        </w:rPr>
      </w:pPr>
      <w:r w:rsidRPr="008B7A12">
        <w:rPr>
          <w:sz w:val="28"/>
          <w:szCs w:val="28"/>
        </w:rPr>
        <w:tab/>
        <w:t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їх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осіб з інвалідністю внаслідок війни», «Про соціальні послуги», Бюджетного кодексу України,  Пологівська районна рада  в и р і ш и  л а :</w:t>
      </w:r>
    </w:p>
    <w:p w:rsidR="004903AC" w:rsidRPr="008B7A12" w:rsidRDefault="004903AC" w:rsidP="00FA2F1B">
      <w:pPr>
        <w:jc w:val="both"/>
        <w:rPr>
          <w:sz w:val="28"/>
          <w:szCs w:val="28"/>
        </w:rPr>
      </w:pPr>
      <w:r w:rsidRPr="008B7A12">
        <w:rPr>
          <w:sz w:val="28"/>
          <w:szCs w:val="28"/>
        </w:rPr>
        <w:t xml:space="preserve">          </w:t>
      </w:r>
    </w:p>
    <w:p w:rsidR="004903AC" w:rsidRPr="008B7A12" w:rsidRDefault="004903AC" w:rsidP="004F4828">
      <w:pPr>
        <w:ind w:firstLine="708"/>
        <w:jc w:val="both"/>
        <w:rPr>
          <w:sz w:val="28"/>
          <w:szCs w:val="28"/>
        </w:rPr>
      </w:pPr>
      <w:r w:rsidRPr="008B7A12">
        <w:rPr>
          <w:sz w:val="28"/>
          <w:szCs w:val="28"/>
        </w:rPr>
        <w:t>1.Внести зміни та доповнення до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 та доповненнями), затвердженої рішенням районної ради від 29.09.2017 №7, а саме:</w:t>
      </w:r>
    </w:p>
    <w:p w:rsidR="004903AC" w:rsidRPr="008B7A12" w:rsidRDefault="004903AC" w:rsidP="00FA2F1B">
      <w:pPr>
        <w:jc w:val="both"/>
        <w:rPr>
          <w:sz w:val="28"/>
          <w:szCs w:val="28"/>
        </w:rPr>
      </w:pPr>
    </w:p>
    <w:p w:rsidR="004903AC" w:rsidRPr="008B7A12" w:rsidRDefault="004903AC" w:rsidP="00FA2F1B">
      <w:pPr>
        <w:jc w:val="both"/>
        <w:rPr>
          <w:sz w:val="28"/>
          <w:szCs w:val="28"/>
        </w:rPr>
      </w:pPr>
      <w:r w:rsidRPr="008B7A12">
        <w:rPr>
          <w:sz w:val="28"/>
          <w:szCs w:val="28"/>
        </w:rPr>
        <w:tab/>
        <w:t>1.1. додаток до Програми викласти в новій редакції (додається)</w:t>
      </w:r>
    </w:p>
    <w:p w:rsidR="004903AC" w:rsidRPr="008B7A12" w:rsidRDefault="004903AC" w:rsidP="00FA2F1B">
      <w:pPr>
        <w:ind w:firstLine="708"/>
        <w:jc w:val="both"/>
        <w:rPr>
          <w:sz w:val="28"/>
          <w:szCs w:val="28"/>
        </w:rPr>
      </w:pPr>
    </w:p>
    <w:p w:rsidR="004903AC" w:rsidRPr="008B7A12" w:rsidRDefault="004903AC" w:rsidP="00FA2F1B">
      <w:pPr>
        <w:ind w:firstLine="708"/>
        <w:jc w:val="both"/>
        <w:rPr>
          <w:sz w:val="28"/>
          <w:szCs w:val="28"/>
        </w:rPr>
      </w:pPr>
      <w:r w:rsidRPr="008B7A12">
        <w:rPr>
          <w:sz w:val="28"/>
          <w:szCs w:val="28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4903AC" w:rsidRPr="008B7A12" w:rsidRDefault="004903AC" w:rsidP="00FA2F1B">
      <w:pPr>
        <w:tabs>
          <w:tab w:val="left" w:pos="3382"/>
        </w:tabs>
        <w:rPr>
          <w:sz w:val="28"/>
          <w:szCs w:val="28"/>
        </w:rPr>
      </w:pPr>
    </w:p>
    <w:p w:rsidR="004903AC" w:rsidRPr="008B7A12" w:rsidRDefault="004903AC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8B7A12">
        <w:rPr>
          <w:sz w:val="28"/>
          <w:szCs w:val="28"/>
        </w:rPr>
        <w:t>Голова ради</w:t>
      </w:r>
      <w:r w:rsidRPr="008B7A12">
        <w:rPr>
          <w:sz w:val="28"/>
          <w:szCs w:val="28"/>
        </w:rPr>
        <w:tab/>
      </w:r>
      <w:r w:rsidRPr="008B7A12">
        <w:rPr>
          <w:sz w:val="28"/>
          <w:szCs w:val="28"/>
        </w:rPr>
        <w:tab/>
        <w:t>О.П.Покутній</w:t>
      </w:r>
    </w:p>
    <w:p w:rsidR="004903AC" w:rsidRPr="008B7A12" w:rsidRDefault="004903AC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4903AC" w:rsidRPr="008B7A12" w:rsidRDefault="004903AC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8B7A12">
        <w:rPr>
          <w:sz w:val="28"/>
          <w:szCs w:val="28"/>
        </w:rPr>
        <w:t>Проект рішення підготовлений</w:t>
      </w:r>
    </w:p>
    <w:p w:rsidR="004903AC" w:rsidRPr="008B7A12" w:rsidRDefault="004903AC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8B7A12">
        <w:rPr>
          <w:sz w:val="28"/>
          <w:szCs w:val="28"/>
        </w:rPr>
        <w:t xml:space="preserve">управлінням соціального захисту </w:t>
      </w:r>
    </w:p>
    <w:p w:rsidR="004903AC" w:rsidRPr="008B7A12" w:rsidRDefault="004903AC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8B7A12">
        <w:rPr>
          <w:sz w:val="28"/>
          <w:szCs w:val="28"/>
        </w:rPr>
        <w:t xml:space="preserve">населення райдержадміністрації </w:t>
      </w:r>
    </w:p>
    <w:p w:rsidR="004903AC" w:rsidRPr="008B7A12" w:rsidRDefault="004903AC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</w:p>
    <w:p w:rsidR="004903AC" w:rsidRPr="008B7A12" w:rsidRDefault="004903AC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8B7A12">
        <w:rPr>
          <w:sz w:val="28"/>
          <w:szCs w:val="28"/>
        </w:rPr>
        <w:t xml:space="preserve">Начальник управління   </w:t>
      </w:r>
      <w:r w:rsidRPr="008B7A12">
        <w:rPr>
          <w:sz w:val="28"/>
          <w:szCs w:val="28"/>
        </w:rPr>
        <w:tab/>
      </w:r>
      <w:r w:rsidRPr="008B7A12">
        <w:rPr>
          <w:sz w:val="28"/>
          <w:szCs w:val="28"/>
        </w:rPr>
        <w:tab/>
        <w:t>О.А.Семененко</w:t>
      </w:r>
    </w:p>
    <w:p w:rsidR="004903AC" w:rsidRPr="008B7A12" w:rsidRDefault="004903AC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4903AC" w:rsidRPr="008B7A12" w:rsidRDefault="004903AC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8B7A12">
        <w:rPr>
          <w:sz w:val="28"/>
          <w:szCs w:val="28"/>
        </w:rPr>
        <w:t>Аркуш погодження додається.</w:t>
      </w:r>
    </w:p>
    <w:p w:rsidR="004903AC" w:rsidRPr="008B7A12" w:rsidRDefault="004903AC" w:rsidP="00EA78D7">
      <w:pPr>
        <w:jc w:val="center"/>
        <w:rPr>
          <w:b/>
          <w:sz w:val="32"/>
          <w:szCs w:val="32"/>
        </w:rPr>
      </w:pPr>
      <w:r w:rsidRPr="008B7A12">
        <w:rPr>
          <w:b/>
          <w:sz w:val="32"/>
          <w:szCs w:val="32"/>
        </w:rPr>
        <w:t>Пояснювальна записка</w:t>
      </w:r>
    </w:p>
    <w:p w:rsidR="004903AC" w:rsidRPr="008B7A12" w:rsidRDefault="004903AC" w:rsidP="00EA78D7">
      <w:pPr>
        <w:jc w:val="center"/>
        <w:rPr>
          <w:sz w:val="32"/>
          <w:szCs w:val="32"/>
        </w:rPr>
      </w:pPr>
    </w:p>
    <w:p w:rsidR="004903AC" w:rsidRPr="008B7A12" w:rsidRDefault="004903AC" w:rsidP="00EA78D7">
      <w:pPr>
        <w:spacing w:line="240" w:lineRule="exact"/>
        <w:jc w:val="both"/>
        <w:rPr>
          <w:b/>
          <w:sz w:val="28"/>
          <w:szCs w:val="28"/>
        </w:rPr>
      </w:pPr>
      <w:r w:rsidRPr="008B7A12">
        <w:rPr>
          <w:b/>
          <w:sz w:val="28"/>
          <w:szCs w:val="28"/>
        </w:rPr>
        <w:t>до проекту  рішення районної ради «Про внесення змін та доповнень до районної Програми соціальної підтримки ветеранів війни, праці, дітей війни, осіб з інвалідність, інших соціальних груп населення, що перебувають у складних життєвих обставинах «Назустріч людям» на 2018 - 2020 роки (зі змінами та довненнями), затвердженої рішенням районної ради від 29.09.2017 №7</w:t>
      </w:r>
    </w:p>
    <w:p w:rsidR="004903AC" w:rsidRPr="008B7A12" w:rsidRDefault="004903AC" w:rsidP="00EA78D7">
      <w:pPr>
        <w:spacing w:line="240" w:lineRule="exact"/>
        <w:jc w:val="both"/>
        <w:rPr>
          <w:sz w:val="28"/>
          <w:szCs w:val="28"/>
        </w:rPr>
      </w:pPr>
    </w:p>
    <w:p w:rsidR="004903AC" w:rsidRPr="008B7A12" w:rsidRDefault="004903AC" w:rsidP="00A54F86">
      <w:pPr>
        <w:ind w:firstLine="708"/>
        <w:jc w:val="both"/>
        <w:rPr>
          <w:sz w:val="28"/>
          <w:szCs w:val="28"/>
        </w:rPr>
      </w:pPr>
      <w:r w:rsidRPr="008B7A12">
        <w:rPr>
          <w:sz w:val="28"/>
          <w:szCs w:val="28"/>
        </w:rPr>
        <w:t>Проект  рішення районної ради розроблений у зв’язку з необхідністю збільшити обсяг фінансування заходу програми, а саме: надання грошової допомоги громадянам, які знаходяться на лікуванні програмним гемодіалізом на 2,3 тис. грн., у зв’язку зі збільшенням кількості інвалідів, які проходять лікування у Запорізькій обласній клінічній лікарні. З 01.11.2018 року надала заяву на отримання грошової допомоги особа з інвалідністю, яка 2 рази на тиждень проходить програмний гемодіаліз. Виділення додаткових коштів не потребує, кошти будуть перерозподілені між заходами Програми.</w:t>
      </w:r>
    </w:p>
    <w:p w:rsidR="004903AC" w:rsidRPr="008B7A12" w:rsidRDefault="004903AC" w:rsidP="004A4295">
      <w:pPr>
        <w:jc w:val="both"/>
        <w:rPr>
          <w:sz w:val="28"/>
          <w:szCs w:val="28"/>
        </w:rPr>
      </w:pPr>
      <w:r w:rsidRPr="008B7A12">
        <w:rPr>
          <w:sz w:val="28"/>
          <w:szCs w:val="28"/>
        </w:rPr>
        <w:tab/>
        <w:t>З 2011 року на території Пологівського району функціонує будинок сімейного типу подружжя Максимчук Ірини Миколаївни та Максимчука Миколи Андрійовича, який був створений на базі прийомної сім’ї зазначених громадян.</w:t>
      </w:r>
    </w:p>
    <w:p w:rsidR="004903AC" w:rsidRPr="008B7A12" w:rsidRDefault="004903AC" w:rsidP="004A4295">
      <w:pPr>
        <w:jc w:val="both"/>
        <w:rPr>
          <w:sz w:val="28"/>
          <w:szCs w:val="28"/>
        </w:rPr>
      </w:pPr>
      <w:r w:rsidRPr="008B7A12">
        <w:rPr>
          <w:sz w:val="28"/>
          <w:szCs w:val="28"/>
        </w:rPr>
        <w:tab/>
        <w:t xml:space="preserve">Вже понад 10 років вони виховують дітей – сиріт та дітей, позбавлених батьківського піклування. Наразі у сім’ї проживає восьмеро дітей з відповідними статусами. </w:t>
      </w:r>
    </w:p>
    <w:p w:rsidR="004903AC" w:rsidRPr="008B7A12" w:rsidRDefault="004903AC" w:rsidP="004A4295">
      <w:pPr>
        <w:jc w:val="both"/>
        <w:rPr>
          <w:sz w:val="28"/>
          <w:szCs w:val="28"/>
        </w:rPr>
      </w:pPr>
      <w:r w:rsidRPr="008B7A12">
        <w:rPr>
          <w:sz w:val="28"/>
          <w:szCs w:val="28"/>
        </w:rPr>
        <w:tab/>
        <w:t>Відповідно до ст. 5 постанови Кабінету Міністрів України № 564 «Про затвердження положення про дитячий будинок сімейного типу» орган, що ухвалив рішення про створення дитячого будинку сімейного типу, позачергово надає батькам – вихователям індивідуальний житловий будинок або квартиру за нормами, встановленими законодавством. Надане в користування житло повинне бути обладнане необхідними меблями, побутовою технікою та іншими товарами тривалого вжитку.</w:t>
      </w:r>
    </w:p>
    <w:p w:rsidR="004903AC" w:rsidRPr="008B7A12" w:rsidRDefault="004903AC" w:rsidP="004A4295">
      <w:pPr>
        <w:jc w:val="both"/>
        <w:rPr>
          <w:sz w:val="28"/>
          <w:szCs w:val="28"/>
        </w:rPr>
      </w:pPr>
      <w:r w:rsidRPr="008B7A12">
        <w:rPr>
          <w:sz w:val="28"/>
          <w:szCs w:val="28"/>
        </w:rPr>
        <w:tab/>
        <w:t xml:space="preserve">За роки існування ДБСТ Максимчук І.М. та Максимчука М.А. матеріальна допомога за рахунок місцевих бюджетів не надавалася. </w:t>
      </w:r>
    </w:p>
    <w:p w:rsidR="004903AC" w:rsidRPr="008B7A12" w:rsidRDefault="004903AC" w:rsidP="004A4295">
      <w:pPr>
        <w:jc w:val="both"/>
        <w:rPr>
          <w:sz w:val="28"/>
          <w:szCs w:val="28"/>
        </w:rPr>
      </w:pPr>
      <w:r w:rsidRPr="008B7A12">
        <w:rPr>
          <w:sz w:val="28"/>
          <w:szCs w:val="28"/>
        </w:rPr>
        <w:tab/>
        <w:t>Згідно акту обстеження житлових  та матеріальних умов, складеного депутатом міської ради від 30.07.2018 та у відповідності до акту позачергової перевірки ДБСТ Максимчук І.М. та Максимчука М.А. щодо утримання дітей – вихованців, складеного службою у справах дітей райдержадміністрації від 04.10.2018 , було вс</w:t>
      </w:r>
      <w:r>
        <w:rPr>
          <w:sz w:val="28"/>
          <w:szCs w:val="28"/>
        </w:rPr>
        <w:t>та</w:t>
      </w:r>
      <w:r w:rsidRPr="008B7A12">
        <w:rPr>
          <w:sz w:val="28"/>
          <w:szCs w:val="28"/>
        </w:rPr>
        <w:t>новлено, що після підтоплення, яке сталося 27 липня 2018 року, родина потребує матеріальної допомоги на придбання: 2 шаф для одягу, 2 ліжок з матрацами, 2 письмових столів, газової плити</w:t>
      </w:r>
      <w:bookmarkStart w:id="0" w:name="_GoBack"/>
      <w:bookmarkEnd w:id="0"/>
      <w:r w:rsidRPr="008B7A12">
        <w:rPr>
          <w:sz w:val="28"/>
          <w:szCs w:val="28"/>
        </w:rPr>
        <w:t xml:space="preserve"> та пральної машини.</w:t>
      </w:r>
    </w:p>
    <w:p w:rsidR="004903AC" w:rsidRPr="008B7A12" w:rsidRDefault="004903AC" w:rsidP="006922A2">
      <w:pPr>
        <w:ind w:firstLine="708"/>
        <w:jc w:val="both"/>
        <w:rPr>
          <w:sz w:val="28"/>
          <w:szCs w:val="28"/>
        </w:rPr>
      </w:pPr>
      <w:r w:rsidRPr="008B7A12">
        <w:rPr>
          <w:sz w:val="28"/>
          <w:szCs w:val="28"/>
        </w:rPr>
        <w:t>Для вирішення побутових питань ДБСТ надати матеріальну допомогу подружжю Максимчуків у розмірі 30,0 тис. грн. для придбання меблів та побутової техніки, як такі що перебувають у складних життєвих обставинах. Виділення додаткових коштів не потребує, кошти будуть перерозподілені між заходами Програми.</w:t>
      </w:r>
    </w:p>
    <w:p w:rsidR="004903AC" w:rsidRPr="008B7A12" w:rsidRDefault="004903AC" w:rsidP="00123158">
      <w:pPr>
        <w:ind w:firstLine="708"/>
        <w:jc w:val="both"/>
        <w:rPr>
          <w:sz w:val="28"/>
          <w:szCs w:val="28"/>
        </w:rPr>
      </w:pPr>
    </w:p>
    <w:p w:rsidR="004903AC" w:rsidRPr="008B7A12" w:rsidRDefault="004903AC" w:rsidP="00EA78D7">
      <w:pPr>
        <w:spacing w:line="240" w:lineRule="exact"/>
        <w:jc w:val="both"/>
        <w:rPr>
          <w:sz w:val="28"/>
          <w:szCs w:val="28"/>
        </w:rPr>
      </w:pPr>
      <w:r w:rsidRPr="008B7A12">
        <w:rPr>
          <w:sz w:val="28"/>
          <w:szCs w:val="28"/>
        </w:rPr>
        <w:t>Начальник управління</w:t>
      </w:r>
    </w:p>
    <w:p w:rsidR="004903AC" w:rsidRPr="008B7A12" w:rsidRDefault="004903AC" w:rsidP="00EA78D7">
      <w:pPr>
        <w:spacing w:line="240" w:lineRule="exact"/>
        <w:jc w:val="both"/>
        <w:rPr>
          <w:sz w:val="28"/>
          <w:szCs w:val="28"/>
        </w:rPr>
      </w:pPr>
      <w:r w:rsidRPr="008B7A12">
        <w:rPr>
          <w:sz w:val="28"/>
          <w:szCs w:val="28"/>
        </w:rPr>
        <w:t xml:space="preserve">соціального захисту </w:t>
      </w:r>
    </w:p>
    <w:p w:rsidR="004903AC" w:rsidRPr="008B7A12" w:rsidRDefault="004903AC" w:rsidP="00EA78D7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</w:rPr>
      </w:pPr>
      <w:r w:rsidRPr="008B7A12">
        <w:rPr>
          <w:sz w:val="28"/>
        </w:rPr>
        <w:t>населення райдержадміністрації</w:t>
      </w:r>
      <w:r w:rsidRPr="008B7A12">
        <w:rPr>
          <w:sz w:val="28"/>
          <w:szCs w:val="28"/>
        </w:rPr>
        <w:tab/>
      </w:r>
      <w:r w:rsidRPr="008B7A12">
        <w:rPr>
          <w:sz w:val="28"/>
          <w:szCs w:val="28"/>
        </w:rPr>
        <w:tab/>
      </w:r>
      <w:r w:rsidRPr="008B7A12">
        <w:rPr>
          <w:sz w:val="28"/>
          <w:szCs w:val="28"/>
        </w:rPr>
        <w:tab/>
        <w:t xml:space="preserve">         О.А.Семененко </w:t>
      </w:r>
    </w:p>
    <w:p w:rsidR="004903AC" w:rsidRPr="008B7A12" w:rsidRDefault="004903AC" w:rsidP="007520B3">
      <w:pPr>
        <w:ind w:left="5664" w:firstLine="708"/>
        <w:rPr>
          <w:sz w:val="28"/>
          <w:szCs w:val="28"/>
        </w:rPr>
        <w:sectPr w:rsidR="004903AC" w:rsidRPr="008B7A12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4903AC" w:rsidRPr="008B7A12" w:rsidRDefault="004903AC" w:rsidP="00337B3D">
      <w:pPr>
        <w:ind w:left="5664" w:firstLine="708"/>
      </w:pPr>
      <w:r w:rsidRPr="008B7A12">
        <w:tab/>
      </w:r>
      <w:r w:rsidRPr="008B7A12">
        <w:tab/>
      </w:r>
      <w:r w:rsidRPr="008B7A12">
        <w:tab/>
      </w:r>
      <w:r w:rsidRPr="008B7A12">
        <w:tab/>
      </w:r>
      <w:r w:rsidRPr="008B7A12">
        <w:tab/>
      </w:r>
      <w:r w:rsidRPr="008B7A12">
        <w:tab/>
      </w:r>
      <w:r w:rsidRPr="008B7A12">
        <w:tab/>
        <w:t>до рішення районної ради</w:t>
      </w:r>
    </w:p>
    <w:p w:rsidR="004903AC" w:rsidRPr="008B7A12" w:rsidRDefault="004903AC" w:rsidP="00337B3D">
      <w:pPr>
        <w:ind w:left="11328"/>
      </w:pPr>
      <w:r w:rsidRPr="008B7A12">
        <w:t xml:space="preserve">__________ № _______   </w:t>
      </w:r>
    </w:p>
    <w:p w:rsidR="004903AC" w:rsidRPr="008B7A12" w:rsidRDefault="004903AC" w:rsidP="00337B3D">
      <w:pPr>
        <w:ind w:left="11328"/>
      </w:pPr>
    </w:p>
    <w:p w:rsidR="004903AC" w:rsidRPr="008B7A12" w:rsidRDefault="004903AC" w:rsidP="00337B3D">
      <w:pPr>
        <w:ind w:left="11328"/>
      </w:pPr>
      <w:r w:rsidRPr="008B7A12">
        <w:t xml:space="preserve"> Додаток </w:t>
      </w:r>
    </w:p>
    <w:p w:rsidR="004903AC" w:rsidRPr="008B7A12" w:rsidRDefault="004903AC" w:rsidP="00337B3D">
      <w:pPr>
        <w:ind w:left="10620" w:firstLine="708"/>
        <w:rPr>
          <w:b/>
          <w:sz w:val="28"/>
          <w:szCs w:val="28"/>
        </w:rPr>
      </w:pPr>
      <w:r w:rsidRPr="008B7A12">
        <w:t xml:space="preserve">до Програми </w:t>
      </w:r>
      <w:r w:rsidRPr="008B7A12">
        <w:tab/>
        <w:t xml:space="preserve"> </w:t>
      </w:r>
    </w:p>
    <w:p w:rsidR="004903AC" w:rsidRPr="008B7A12" w:rsidRDefault="004903AC" w:rsidP="00337B3D">
      <w:pPr>
        <w:jc w:val="center"/>
        <w:rPr>
          <w:b/>
          <w:sz w:val="28"/>
          <w:szCs w:val="28"/>
        </w:rPr>
      </w:pPr>
      <w:r w:rsidRPr="008B7A12">
        <w:rPr>
          <w:b/>
          <w:sz w:val="28"/>
          <w:szCs w:val="28"/>
        </w:rPr>
        <w:t xml:space="preserve">Перелік заходів, фінансування яких передбачається за рахунок коштів </w:t>
      </w:r>
    </w:p>
    <w:p w:rsidR="004903AC" w:rsidRPr="008B7A12" w:rsidRDefault="004903AC" w:rsidP="00337B3D">
      <w:pPr>
        <w:jc w:val="center"/>
        <w:rPr>
          <w:b/>
          <w:sz w:val="28"/>
          <w:szCs w:val="28"/>
        </w:rPr>
      </w:pPr>
      <w:r w:rsidRPr="008B7A12">
        <w:rPr>
          <w:b/>
          <w:sz w:val="28"/>
          <w:szCs w:val="28"/>
        </w:rPr>
        <w:t>районного, обласного бюджетів та інших джерел</w:t>
      </w:r>
    </w:p>
    <w:p w:rsidR="004903AC" w:rsidRPr="008B7A12" w:rsidRDefault="004903AC" w:rsidP="00337B3D">
      <w:pPr>
        <w:jc w:val="center"/>
        <w:rPr>
          <w:b/>
          <w:sz w:val="28"/>
          <w:szCs w:val="28"/>
        </w:rPr>
      </w:pPr>
    </w:p>
    <w:p w:rsidR="004903AC" w:rsidRPr="008B7A12" w:rsidRDefault="004903AC" w:rsidP="00337B3D">
      <w:pPr>
        <w:jc w:val="center"/>
        <w:rPr>
          <w:b/>
          <w:sz w:val="28"/>
          <w:szCs w:val="28"/>
        </w:rPr>
      </w:pPr>
    </w:p>
    <w:tbl>
      <w:tblPr>
        <w:tblW w:w="15734" w:type="dxa"/>
        <w:tblInd w:w="137" w:type="dxa"/>
        <w:tblLayout w:type="fixed"/>
        <w:tblLook w:val="0000"/>
      </w:tblPr>
      <w:tblGrid>
        <w:gridCol w:w="567"/>
        <w:gridCol w:w="2977"/>
        <w:gridCol w:w="2523"/>
        <w:gridCol w:w="28"/>
        <w:gridCol w:w="851"/>
        <w:gridCol w:w="850"/>
        <w:gridCol w:w="709"/>
        <w:gridCol w:w="851"/>
        <w:gridCol w:w="708"/>
        <w:gridCol w:w="709"/>
        <w:gridCol w:w="851"/>
        <w:gridCol w:w="850"/>
        <w:gridCol w:w="567"/>
        <w:gridCol w:w="851"/>
        <w:gridCol w:w="992"/>
        <w:gridCol w:w="850"/>
      </w:tblGrid>
      <w:tr w:rsidR="004903AC" w:rsidRPr="008B7A12" w:rsidTr="00FE74A8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r w:rsidRPr="008B7A12">
              <w:rPr>
                <w:sz w:val="22"/>
                <w:szCs w:val="22"/>
              </w:rPr>
              <w:t>№</w:t>
            </w:r>
          </w:p>
          <w:p w:rsidR="004903AC" w:rsidRPr="008B7A12" w:rsidRDefault="004903AC" w:rsidP="004F4828">
            <w:r w:rsidRPr="008B7A12">
              <w:rPr>
                <w:sz w:val="22"/>
                <w:szCs w:val="22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Найменування заходів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Виконавці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2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2018 рік</w:t>
            </w:r>
          </w:p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(тис.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2019 рік</w:t>
            </w:r>
          </w:p>
          <w:p w:rsidR="004903AC" w:rsidRPr="008B7A12" w:rsidRDefault="004903AC" w:rsidP="004F4828">
            <w:pPr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 xml:space="preserve">      ( 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2020 рік</w:t>
            </w:r>
          </w:p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Загальний обсяг</w:t>
            </w:r>
          </w:p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фінансування</w:t>
            </w:r>
          </w:p>
          <w:p w:rsidR="004903AC" w:rsidRPr="008B7A12" w:rsidRDefault="004903AC" w:rsidP="004F4828">
            <w:pPr>
              <w:jc w:val="center"/>
            </w:pPr>
            <w:r w:rsidRPr="008B7A12">
              <w:rPr>
                <w:b/>
                <w:sz w:val="22"/>
                <w:szCs w:val="22"/>
              </w:rPr>
              <w:t>(тис. грн.)</w:t>
            </w:r>
          </w:p>
        </w:tc>
      </w:tr>
      <w:tr w:rsidR="004903AC" w:rsidRPr="008B7A12" w:rsidTr="00FE74A8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snapToGrid w:val="0"/>
              <w:jc w:val="center"/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snapToGrid w:val="0"/>
              <w:jc w:val="center"/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903AC" w:rsidRPr="008B7A12" w:rsidRDefault="004903AC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903AC" w:rsidRPr="008B7A12" w:rsidRDefault="004903AC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903AC" w:rsidRPr="008B7A12" w:rsidRDefault="004903AC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903AC" w:rsidRPr="008B7A12" w:rsidRDefault="004903AC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903AC" w:rsidRPr="008B7A12" w:rsidRDefault="004903AC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903AC" w:rsidRPr="008B7A12" w:rsidRDefault="004903AC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903AC" w:rsidRPr="008B7A12" w:rsidRDefault="004903AC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903AC" w:rsidRPr="008B7A12" w:rsidRDefault="004903AC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Субвенція в</w:t>
            </w:r>
          </w:p>
          <w:p w:rsidR="004903AC" w:rsidRPr="008B7A12" w:rsidRDefault="004903AC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Воскресенської 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903AC" w:rsidRPr="008B7A12" w:rsidRDefault="004903AC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4903AC" w:rsidRPr="008B7A12" w:rsidRDefault="004903AC" w:rsidP="004F482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B7A12">
              <w:rPr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903AC" w:rsidRPr="008B7A12" w:rsidRDefault="004903AC" w:rsidP="004F482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B7A12">
              <w:rPr>
                <w:b/>
                <w:sz w:val="20"/>
                <w:szCs w:val="20"/>
              </w:rPr>
              <w:t xml:space="preserve">Субвенція </w:t>
            </w:r>
            <w:r w:rsidRPr="008B7A12">
              <w:rPr>
                <w:b/>
                <w:sz w:val="18"/>
                <w:szCs w:val="18"/>
              </w:rPr>
              <w:t>Воскресенсько</w:t>
            </w:r>
            <w:r w:rsidRPr="008B7A12">
              <w:rPr>
                <w:b/>
                <w:sz w:val="20"/>
                <w:szCs w:val="20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903AC" w:rsidRPr="008B7A12" w:rsidRDefault="004903AC" w:rsidP="004F482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B7A12">
              <w:rPr>
                <w:b/>
                <w:sz w:val="20"/>
                <w:szCs w:val="20"/>
              </w:rPr>
              <w:t>Інші субвенції місцевих рад</w:t>
            </w:r>
          </w:p>
        </w:tc>
      </w:tr>
      <w:tr w:rsidR="004903AC" w:rsidRPr="008B7A12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4F4828">
            <w:r w:rsidRPr="008B7A12">
              <w:rPr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Надання одноразової грошової допомоги</w:t>
            </w:r>
          </w:p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громадянам, яким виповнилось 100 років і більше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Управління  соціального захисту населення райдержадміністрації,</w:t>
            </w:r>
          </w:p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КУ «Територіальний центр соціального обслуговування</w:t>
            </w:r>
          </w:p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0, 0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4903AC" w:rsidRPr="008B7A12" w:rsidTr="00FE74A8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903AC" w:rsidRPr="008B7A12" w:rsidRDefault="004903AC" w:rsidP="004F4828">
            <w:r w:rsidRPr="008B7A12">
              <w:rPr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 xml:space="preserve">Надання грошової допомоги громадянам, які опинились в екстремальній ситуації, згідно Порядку її надання, </w:t>
            </w:r>
          </w:p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в тому числі: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райдержадміністрації,</w:t>
            </w:r>
          </w:p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КУ «Територіальний центр соціального обслуговування</w:t>
            </w:r>
          </w:p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(надання соціальних послуг)»</w:t>
            </w:r>
          </w:p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r w:rsidRPr="008B7A12">
              <w:rPr>
                <w:sz w:val="22"/>
                <w:szCs w:val="22"/>
              </w:rPr>
              <w:t>2237,7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1100,0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1100,0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4437,7</w:t>
            </w:r>
          </w:p>
          <w:p w:rsidR="004903AC" w:rsidRPr="008B7A12" w:rsidRDefault="004903AC" w:rsidP="004F482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  <w:rPr>
                <w:b/>
              </w:rPr>
            </w:pPr>
          </w:p>
        </w:tc>
      </w:tr>
      <w:tr w:rsidR="004903AC" w:rsidRPr="008B7A12" w:rsidTr="00FE74A8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903AC" w:rsidRPr="008B7A12" w:rsidRDefault="004903AC" w:rsidP="004F4828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903AC" w:rsidRPr="008B7A12" w:rsidRDefault="004903AC" w:rsidP="00FE74A8">
            <w:pPr>
              <w:spacing w:line="240" w:lineRule="exact"/>
              <w:jc w:val="both"/>
            </w:pPr>
            <w:r w:rsidRPr="008B7A12">
              <w:rPr>
                <w:sz w:val="22"/>
                <w:szCs w:val="22"/>
              </w:rPr>
              <w:t>- за депутатськими зверненням;</w:t>
            </w:r>
          </w:p>
          <w:p w:rsidR="004903AC" w:rsidRPr="008B7A12" w:rsidRDefault="004903AC" w:rsidP="004F4828">
            <w:pPr>
              <w:jc w:val="both"/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2135,0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</w:p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</w:p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/>
          <w:p w:rsidR="004903AC" w:rsidRPr="008B7A12" w:rsidRDefault="004903AC" w:rsidP="004F4828">
            <w:r w:rsidRPr="008B7A12">
              <w:rPr>
                <w:sz w:val="22"/>
                <w:szCs w:val="22"/>
              </w:rPr>
              <w:t>1020,0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</w:p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</w:p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</w:p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1020,0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</w:p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</w:p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</w:p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4175,0</w:t>
            </w:r>
          </w:p>
          <w:p w:rsidR="004903AC" w:rsidRPr="008B7A12" w:rsidRDefault="004903AC" w:rsidP="004F4828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</w:p>
          <w:p w:rsidR="004903AC" w:rsidRPr="008B7A12" w:rsidRDefault="004903AC" w:rsidP="004F4828">
            <w:pPr>
              <w:jc w:val="center"/>
              <w:rPr>
                <w:b/>
              </w:rPr>
            </w:pPr>
          </w:p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  <w:rPr>
                <w:b/>
              </w:rPr>
            </w:pPr>
          </w:p>
          <w:p w:rsidR="004903AC" w:rsidRPr="008B7A12" w:rsidRDefault="004903AC" w:rsidP="004F4828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</w:p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  <w:rPr>
                <w:b/>
              </w:rPr>
            </w:pPr>
          </w:p>
        </w:tc>
      </w:tr>
      <w:tr w:rsidR="004903AC" w:rsidRPr="008B7A12" w:rsidTr="00FE74A8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903AC" w:rsidRPr="008B7A12" w:rsidRDefault="004903AC" w:rsidP="004F4828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903AC" w:rsidRPr="008B7A12" w:rsidRDefault="004903AC" w:rsidP="00FE74A8">
            <w:pPr>
              <w:jc w:val="both"/>
            </w:pPr>
            <w:r w:rsidRPr="008B7A12">
              <w:rPr>
                <w:sz w:val="22"/>
                <w:szCs w:val="22"/>
              </w:rPr>
              <w:t>-учасникам антитерористичної операції та членам їх сімей;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60,0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60,0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60,0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180,0</w:t>
            </w:r>
          </w:p>
          <w:p w:rsidR="004903AC" w:rsidRPr="008B7A12" w:rsidRDefault="004903AC" w:rsidP="004F482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4903AC" w:rsidRPr="008B7A12" w:rsidRDefault="004903AC" w:rsidP="004F4828">
            <w:pPr>
              <w:jc w:val="center"/>
              <w:rPr>
                <w:b/>
              </w:rPr>
            </w:pPr>
          </w:p>
        </w:tc>
      </w:tr>
      <w:tr w:rsidR="004903AC" w:rsidRPr="008B7A12" w:rsidTr="00FE74A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4F4828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- пощтові витрати на доставку коштів заявникам</w:t>
            </w:r>
          </w:p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</w:p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52,7</w:t>
            </w:r>
          </w:p>
          <w:p w:rsidR="004903AC" w:rsidRPr="008B7A12" w:rsidRDefault="004903AC" w:rsidP="004F482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4903AC" w:rsidRPr="008B7A12" w:rsidTr="00FE74A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22A2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FE74A8">
            <w:pPr>
              <w:spacing w:line="240" w:lineRule="exact"/>
              <w:jc w:val="both"/>
            </w:pPr>
            <w:r w:rsidRPr="008B7A12">
              <w:t xml:space="preserve">- адресна матеріальна допомога батькам – вихователям будинку сімейного типу          Максимчук І.М. та Максимчуку М.А. для придбання побутової техніки та меблів, як сім’ї, яка опинилася в складних життєвих обставинах 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4903AC" w:rsidRPr="008B7A12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22A2">
            <w:r w:rsidRPr="008B7A12">
              <w:rPr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Надавати фінансову підтримку Пологівській  районній організації ветеранів України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 соціального захисту населення райдержадміністрації,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47,1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4903AC" w:rsidRPr="008B7A12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22A2">
            <w:r w:rsidRPr="008B7A12">
              <w:rPr>
                <w:sz w:val="22"/>
                <w:szCs w:val="22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Надавати фінансової підтримку Пологівській  районній організації осіб з інвалідністю внаслідок війни, Збройних Сил та учасників бойових дій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4903AC" w:rsidRPr="008B7A12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22A2">
            <w:r w:rsidRPr="008B7A12">
              <w:rPr>
                <w:sz w:val="22"/>
                <w:szCs w:val="22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300,0</w:t>
            </w:r>
          </w:p>
          <w:p w:rsidR="004903AC" w:rsidRPr="008B7A12" w:rsidRDefault="004903AC" w:rsidP="006922A2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4903AC" w:rsidRPr="008B7A12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22A2">
            <w:r w:rsidRPr="008B7A12">
              <w:rPr>
                <w:sz w:val="22"/>
                <w:szCs w:val="22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4903AC" w:rsidRPr="008B7A12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22A2">
            <w:r w:rsidRPr="008B7A12">
              <w:rPr>
                <w:sz w:val="22"/>
                <w:szCs w:val="22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4903AC" w:rsidRPr="008B7A12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22A2">
            <w:pPr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Проводити заходи для ветеранів, осіб з інвалідністю,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вшанування пам’яті загиблих в Афганістані та інших локальних війнах;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відзначення Дня захисника Вітчизни;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 Дня пам’яті Чорнобильської катастрофи;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 xml:space="preserve"> відзначення Дня Перемоги над нацизмом у Європі;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Дня скорботи і вшанування пам’яті жертв війни в Україні;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 xml:space="preserve">з відзначення Дня визволення міста та району від фашистських загарбників; 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Міжнародного Дня громадян похилого віку та Дня ветерана;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відзначення Дня визволення України від  фашистських загарбників;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Міжнародного Дня осіб з інвалідністю;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Дня вшанування учасників ліквідації наслідків аварії на Чорнобильській АЕС;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Збройних Сил України;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 Свята Миколая та Новорічних свят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Управління  соціального захисту населення райдержадміністрації,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КУ «Територіальний центр соціального обслуговування</w:t>
            </w:r>
          </w:p>
          <w:p w:rsidR="004903AC" w:rsidRPr="008B7A12" w:rsidRDefault="004903AC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ind w:left="113" w:right="113"/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ind w:left="113" w:right="113"/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4903AC" w:rsidRPr="008B7A12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22A2">
            <w:r w:rsidRPr="008B7A12">
              <w:rPr>
                <w:sz w:val="22"/>
                <w:szCs w:val="22"/>
              </w:rPr>
              <w:t>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КУ «Територіальний центр соціального обслуговування                         (надання соціальних послуг)» 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r w:rsidRPr="008B7A12">
              <w:rPr>
                <w:sz w:val="22"/>
                <w:szCs w:val="22"/>
              </w:rPr>
              <w:t>119,3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319,3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4903AC" w:rsidRPr="008B7A12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22A2">
            <w:r w:rsidRPr="008B7A12">
              <w:rPr>
                <w:sz w:val="22"/>
                <w:szCs w:val="22"/>
              </w:rPr>
              <w:t>10.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22A2">
            <w:pPr>
              <w:jc w:val="both"/>
            </w:pPr>
            <w:r w:rsidRPr="008B7A12">
              <w:t>Надавати фінансову допомогу членам районної організації Української спілки ветеранів Афганістану 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4903AC" w:rsidRPr="008B7A12" w:rsidTr="00FE74A8">
        <w:tblPrEx>
          <w:jc w:val="center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03AC" w:rsidRPr="008B7A12" w:rsidRDefault="004903AC" w:rsidP="006922A2">
            <w:r w:rsidRPr="008B7A12">
              <w:rPr>
                <w:sz w:val="22"/>
                <w:szCs w:val="22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 xml:space="preserve"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 фінансувати: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r w:rsidRPr="008B7A12"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r w:rsidRPr="008B7A12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r w:rsidRPr="008B7A12">
              <w:t>0,0</w:t>
            </w:r>
          </w:p>
        </w:tc>
      </w:tr>
      <w:tr w:rsidR="004903AC" w:rsidRPr="008B7A12" w:rsidTr="00FE74A8">
        <w:tblPrEx>
          <w:jc w:val="center"/>
        </w:tblPrEx>
        <w:trPr>
          <w:trHeight w:val="1262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903AC" w:rsidRPr="008B7A12" w:rsidRDefault="004903AC" w:rsidP="006922A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 xml:space="preserve"> за рахунок коштів загального фонду:</w:t>
            </w:r>
          </w:p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-ритуальні послуги, транспортні послуги;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4903AC" w:rsidRPr="008B7A12" w:rsidRDefault="004903AC" w:rsidP="006922A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4903AC" w:rsidRPr="008B7A12" w:rsidTr="00FE74A8">
        <w:tblPrEx>
          <w:jc w:val="center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903AC" w:rsidRPr="008B7A12" w:rsidRDefault="004903AC" w:rsidP="006922A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- придбання предметів одягу, взуття, засобів гігієни  та  спальних мішків, ліхтарів, тощо;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4903AC" w:rsidRPr="008B7A12" w:rsidRDefault="004903AC" w:rsidP="006922A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4903AC" w:rsidRPr="008B7A12" w:rsidTr="00FE74A8">
        <w:tblPrEx>
          <w:jc w:val="center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03AC" w:rsidRPr="008B7A12" w:rsidRDefault="004903AC" w:rsidP="006922A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- придбання медикаментів та перев’язувального матеріалу;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903AC" w:rsidRPr="008B7A12" w:rsidRDefault="004903AC" w:rsidP="006922A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4903AC" w:rsidRPr="008B7A12" w:rsidTr="00FE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903AC" w:rsidRPr="008B7A12" w:rsidRDefault="004903AC" w:rsidP="006922A2">
            <w:r w:rsidRPr="008B7A12">
              <w:rPr>
                <w:sz w:val="22"/>
                <w:szCs w:val="22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Здійснювати виплати грошової компенсації фізичним особам, які надають соціальні послуги громадянам похилого віку, особам з інвалідністю , дітям з інвалідністю, хворим, які не здатні до самообслуговування і потребують сторонньої допомоги.</w:t>
            </w:r>
          </w:p>
          <w:p w:rsidR="004903AC" w:rsidRPr="008B7A12" w:rsidRDefault="004903AC" w:rsidP="006922A2">
            <w:pPr>
              <w:jc w:val="both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snapToGrid w:val="0"/>
              <w:jc w:val="center"/>
            </w:pPr>
          </w:p>
          <w:p w:rsidR="004903AC" w:rsidRPr="008B7A12" w:rsidRDefault="004903AC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650,0</w:t>
            </w:r>
          </w:p>
          <w:p w:rsidR="004903AC" w:rsidRPr="008B7A12" w:rsidRDefault="004903AC" w:rsidP="006922A2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snapToGrid w:val="0"/>
            </w:pPr>
            <w:r w:rsidRPr="008B7A12">
              <w:rPr>
                <w:sz w:val="22"/>
                <w:szCs w:val="22"/>
              </w:rPr>
              <w:t>650,0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650,0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1950,0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snapToGrid w:val="0"/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snapToGrid w:val="0"/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4903AC" w:rsidRPr="008B7A12" w:rsidTr="00FE74A8">
        <w:trPr>
          <w:trHeight w:val="2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903AC" w:rsidRPr="008B7A12" w:rsidRDefault="004903AC" w:rsidP="006922A2">
            <w:r w:rsidRPr="008B7A12">
              <w:rPr>
                <w:sz w:val="22"/>
                <w:szCs w:val="22"/>
              </w:rPr>
              <w:t>13.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Здійснювати відшкодування витрат підприємствам зв’язку   за надані послуги  пільговим категоріям населення, згідно Порядку відшкодування, втому числі:</w:t>
            </w:r>
          </w:p>
          <w:p w:rsidR="004903AC" w:rsidRPr="008B7A12" w:rsidRDefault="004903AC" w:rsidP="006922A2">
            <w:pPr>
              <w:jc w:val="both"/>
            </w:pPr>
          </w:p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погашення заборгованості за 2015, 2016 роки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150,0</w:t>
            </w: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2,7</w:t>
            </w:r>
          </w:p>
          <w:p w:rsidR="004903AC" w:rsidRPr="008B7A12" w:rsidRDefault="004903AC" w:rsidP="006922A2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15,0</w:t>
            </w: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150,0</w:t>
            </w: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15,0</w:t>
            </w: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150,0</w:t>
            </w: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15,0</w:t>
            </w: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</w:p>
          <w:p w:rsidR="004903AC" w:rsidRPr="008B7A12" w:rsidRDefault="004903AC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440,0</w:t>
            </w:r>
          </w:p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45,0</w:t>
            </w:r>
          </w:p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</w:p>
          <w:p w:rsidR="004903AC" w:rsidRPr="008B7A12" w:rsidRDefault="004903AC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</w:tbl>
    <w:p w:rsidR="004903AC" w:rsidRPr="008B7A12" w:rsidRDefault="004903AC" w:rsidP="00337B3D"/>
    <w:p w:rsidR="004903AC" w:rsidRPr="008B7A12" w:rsidRDefault="004903AC" w:rsidP="00337B3D"/>
    <w:tbl>
      <w:tblPr>
        <w:tblW w:w="15763" w:type="dxa"/>
        <w:tblInd w:w="108" w:type="dxa"/>
        <w:tblLayout w:type="fixed"/>
        <w:tblLook w:val="000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4903AC" w:rsidRPr="008B7A12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3AC" w:rsidRPr="008B7A12" w:rsidRDefault="004903AC" w:rsidP="004F4828">
            <w:r w:rsidRPr="008B7A12">
              <w:br w:type="page"/>
            </w:r>
            <w:r w:rsidRPr="008B7A12">
              <w:rPr>
                <w:sz w:val="22"/>
                <w:szCs w:val="22"/>
              </w:rPr>
              <w:t>14.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Здійснювати відшкодування  витрат за пільговий проїзд окремих категорій громадян залізничним транспортом загального користування,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670,0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r w:rsidRPr="008B7A12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4903AC" w:rsidRPr="008B7A12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3AC" w:rsidRPr="008B7A12" w:rsidRDefault="004903AC" w:rsidP="004F4828">
            <w:r w:rsidRPr="008B7A12">
              <w:rPr>
                <w:sz w:val="22"/>
                <w:szCs w:val="22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903AC" w:rsidRPr="008B7A12" w:rsidRDefault="004903AC" w:rsidP="004B474D">
            <w:pPr>
              <w:jc w:val="both"/>
            </w:pPr>
            <w:r w:rsidRPr="008B7A12">
              <w:rPr>
                <w:sz w:val="22"/>
                <w:szCs w:val="22"/>
              </w:rPr>
              <w:t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r w:rsidRPr="008B7A12">
              <w:rPr>
                <w:sz w:val="22"/>
                <w:szCs w:val="22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r w:rsidRPr="008B7A12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4903AC" w:rsidRPr="008B7A12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3AC" w:rsidRPr="008B7A12" w:rsidRDefault="004903AC" w:rsidP="00337B3D">
            <w:r w:rsidRPr="008B7A12">
              <w:rPr>
                <w:sz w:val="22"/>
                <w:szCs w:val="22"/>
              </w:rPr>
              <w:t>16.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903AC" w:rsidRPr="008B7A12" w:rsidRDefault="004903AC" w:rsidP="005D4313">
            <w:pPr>
              <w:jc w:val="both"/>
            </w:pPr>
            <w:r w:rsidRPr="008B7A12">
              <w:rPr>
                <w:sz w:val="22"/>
                <w:szCs w:val="22"/>
              </w:rPr>
              <w:t>Надавати адресну матеріальну допомогу громадянам Пологівського району для проведення ендопротезування колінного, тазостегнового суглобів та післяопераційної реабітації, згідно Порядку її надання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903AC" w:rsidRPr="008B7A12" w:rsidRDefault="004903AC" w:rsidP="00337B3D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337B3D">
            <w:pPr>
              <w:jc w:val="center"/>
            </w:pPr>
            <w:r w:rsidRPr="008B7A12">
              <w:rPr>
                <w:sz w:val="22"/>
                <w:szCs w:val="22"/>
              </w:rPr>
              <w:t>700,0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337B3D"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337B3D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337B3D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337B3D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337B3D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337B3D"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337B3D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903AC" w:rsidRPr="008B7A12" w:rsidRDefault="004903AC" w:rsidP="00337B3D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903AC" w:rsidRPr="008B7A12" w:rsidRDefault="004903AC" w:rsidP="00337B3D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03AC" w:rsidRPr="008B7A12" w:rsidRDefault="004903AC" w:rsidP="00337B3D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03AC" w:rsidRPr="008B7A12" w:rsidRDefault="004903AC" w:rsidP="00337B3D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4903AC" w:rsidRPr="008B7A12" w:rsidTr="004F4828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6975">
            <w:pPr>
              <w:jc w:val="center"/>
              <w:rPr>
                <w:b/>
              </w:rPr>
            </w:pPr>
          </w:p>
          <w:p w:rsidR="004903AC" w:rsidRPr="008B7A12" w:rsidRDefault="004903AC" w:rsidP="00696975">
            <w:pPr>
              <w:jc w:val="center"/>
            </w:pPr>
            <w:r w:rsidRPr="008B7A12">
              <w:rPr>
                <w:b/>
                <w:sz w:val="22"/>
                <w:szCs w:val="22"/>
              </w:rPr>
              <w:t>Разом</w:t>
            </w:r>
          </w:p>
          <w:p w:rsidR="004903AC" w:rsidRPr="008B7A12" w:rsidRDefault="004903AC" w:rsidP="00696975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6510,1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903AC" w:rsidRPr="008B7A12" w:rsidRDefault="004903AC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15896,3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3AC" w:rsidRPr="008B7A12" w:rsidRDefault="004903AC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03AC" w:rsidRPr="008B7A12" w:rsidRDefault="004903AC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</w:tbl>
    <w:p w:rsidR="004903AC" w:rsidRPr="008B7A12" w:rsidRDefault="004903AC" w:rsidP="000A43CA"/>
    <w:p w:rsidR="004903AC" w:rsidRPr="008B7A12" w:rsidRDefault="004903AC" w:rsidP="000A43CA">
      <w:pPr>
        <w:spacing w:line="240" w:lineRule="exact"/>
        <w:rPr>
          <w:sz w:val="28"/>
          <w:szCs w:val="28"/>
        </w:rPr>
      </w:pPr>
      <w:r w:rsidRPr="008B7A12">
        <w:rPr>
          <w:sz w:val="28"/>
          <w:szCs w:val="28"/>
        </w:rPr>
        <w:t xml:space="preserve">Начальник управління </w:t>
      </w:r>
    </w:p>
    <w:p w:rsidR="004903AC" w:rsidRPr="008B7A12" w:rsidRDefault="004903AC" w:rsidP="000A43CA">
      <w:pPr>
        <w:spacing w:line="240" w:lineRule="exact"/>
        <w:rPr>
          <w:sz w:val="28"/>
          <w:szCs w:val="28"/>
        </w:rPr>
      </w:pPr>
      <w:r w:rsidRPr="008B7A12">
        <w:rPr>
          <w:sz w:val="28"/>
          <w:szCs w:val="28"/>
        </w:rPr>
        <w:t xml:space="preserve">соціального захисту населення </w:t>
      </w:r>
    </w:p>
    <w:p w:rsidR="004903AC" w:rsidRPr="008B7A12" w:rsidRDefault="004903AC" w:rsidP="000A43CA">
      <w:pPr>
        <w:spacing w:line="240" w:lineRule="exact"/>
        <w:rPr>
          <w:sz w:val="28"/>
          <w:szCs w:val="28"/>
        </w:rPr>
      </w:pPr>
      <w:r w:rsidRPr="008B7A12">
        <w:rPr>
          <w:sz w:val="28"/>
          <w:szCs w:val="28"/>
        </w:rPr>
        <w:t>райдержадміністрації</w:t>
      </w:r>
      <w:r w:rsidRPr="008B7A12"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О.А.Семененко</w:t>
      </w:r>
      <w:r w:rsidRPr="008B7A12">
        <w:t xml:space="preserve">                                                       </w:t>
      </w:r>
    </w:p>
    <w:sectPr w:rsidR="004903AC" w:rsidRPr="008B7A12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3AC" w:rsidRDefault="004903AC" w:rsidP="003770D8">
      <w:r>
        <w:separator/>
      </w:r>
    </w:p>
  </w:endnote>
  <w:endnote w:type="continuationSeparator" w:id="0">
    <w:p w:rsidR="004903AC" w:rsidRDefault="004903AC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3AC" w:rsidRDefault="004903AC" w:rsidP="003770D8">
      <w:r>
        <w:separator/>
      </w:r>
    </w:p>
  </w:footnote>
  <w:footnote w:type="continuationSeparator" w:id="0">
    <w:p w:rsidR="004903AC" w:rsidRDefault="004903AC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2DDE5A12"/>
    <w:multiLevelType w:val="hybridMultilevel"/>
    <w:tmpl w:val="97228324"/>
    <w:lvl w:ilvl="0" w:tplc="FF9466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305F66D8"/>
    <w:multiLevelType w:val="multilevel"/>
    <w:tmpl w:val="861A061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9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B306874"/>
    <w:multiLevelType w:val="hybridMultilevel"/>
    <w:tmpl w:val="0DEC8514"/>
    <w:lvl w:ilvl="0" w:tplc="7CBEFE3C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44FC4D56"/>
    <w:multiLevelType w:val="hybridMultilevel"/>
    <w:tmpl w:val="0C4E71C6"/>
    <w:lvl w:ilvl="0" w:tplc="8FE01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2473261"/>
    <w:multiLevelType w:val="hybridMultilevel"/>
    <w:tmpl w:val="E2AA470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2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62F802E7"/>
    <w:multiLevelType w:val="hybridMultilevel"/>
    <w:tmpl w:val="E2AA470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8"/>
  </w:num>
  <w:num w:numId="2">
    <w:abstractNumId w:val="26"/>
  </w:num>
  <w:num w:numId="3">
    <w:abstractNumId w:val="9"/>
  </w:num>
  <w:num w:numId="4">
    <w:abstractNumId w:val="6"/>
  </w:num>
  <w:num w:numId="5">
    <w:abstractNumId w:val="29"/>
  </w:num>
  <w:num w:numId="6">
    <w:abstractNumId w:val="12"/>
  </w:num>
  <w:num w:numId="7">
    <w:abstractNumId w:val="14"/>
  </w:num>
  <w:num w:numId="8">
    <w:abstractNumId w:val="15"/>
  </w:num>
  <w:num w:numId="9">
    <w:abstractNumId w:val="2"/>
  </w:num>
  <w:num w:numId="10">
    <w:abstractNumId w:val="23"/>
  </w:num>
  <w:num w:numId="11">
    <w:abstractNumId w:val="10"/>
  </w:num>
  <w:num w:numId="12">
    <w:abstractNumId w:val="5"/>
  </w:num>
  <w:num w:numId="13">
    <w:abstractNumId w:val="27"/>
  </w:num>
  <w:num w:numId="14">
    <w:abstractNumId w:val="17"/>
  </w:num>
  <w:num w:numId="15">
    <w:abstractNumId w:val="19"/>
  </w:num>
  <w:num w:numId="16">
    <w:abstractNumId w:val="22"/>
  </w:num>
  <w:num w:numId="17">
    <w:abstractNumId w:val="11"/>
  </w:num>
  <w:num w:numId="18">
    <w:abstractNumId w:val="3"/>
  </w:num>
  <w:num w:numId="19">
    <w:abstractNumId w:val="20"/>
  </w:num>
  <w:num w:numId="20">
    <w:abstractNumId w:val="25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8"/>
  </w:num>
  <w:num w:numId="25">
    <w:abstractNumId w:val="13"/>
  </w:num>
  <w:num w:numId="26">
    <w:abstractNumId w:val="21"/>
  </w:num>
  <w:num w:numId="27">
    <w:abstractNumId w:val="8"/>
  </w:num>
  <w:num w:numId="28">
    <w:abstractNumId w:val="7"/>
  </w:num>
  <w:num w:numId="29">
    <w:abstractNumId w:val="2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24A00"/>
    <w:rsid w:val="000316D5"/>
    <w:rsid w:val="0003285C"/>
    <w:rsid w:val="00037CA9"/>
    <w:rsid w:val="0006176A"/>
    <w:rsid w:val="00061ED6"/>
    <w:rsid w:val="00062FEE"/>
    <w:rsid w:val="000659B6"/>
    <w:rsid w:val="00071671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5DCB"/>
    <w:rsid w:val="0010208E"/>
    <w:rsid w:val="00112B90"/>
    <w:rsid w:val="001148B4"/>
    <w:rsid w:val="00123158"/>
    <w:rsid w:val="0012559A"/>
    <w:rsid w:val="0015402E"/>
    <w:rsid w:val="00160C9E"/>
    <w:rsid w:val="00170E47"/>
    <w:rsid w:val="00171BA8"/>
    <w:rsid w:val="00172CBF"/>
    <w:rsid w:val="00181C17"/>
    <w:rsid w:val="0018263C"/>
    <w:rsid w:val="0018300B"/>
    <w:rsid w:val="00197AEF"/>
    <w:rsid w:val="001A16CD"/>
    <w:rsid w:val="001A67E6"/>
    <w:rsid w:val="001B3292"/>
    <w:rsid w:val="001B73B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412"/>
    <w:rsid w:val="00246B74"/>
    <w:rsid w:val="00253A94"/>
    <w:rsid w:val="00266F34"/>
    <w:rsid w:val="0027027B"/>
    <w:rsid w:val="0027066F"/>
    <w:rsid w:val="00273D47"/>
    <w:rsid w:val="00280AAA"/>
    <w:rsid w:val="00282AE3"/>
    <w:rsid w:val="00287573"/>
    <w:rsid w:val="002A1048"/>
    <w:rsid w:val="002D123C"/>
    <w:rsid w:val="002D5B86"/>
    <w:rsid w:val="002E01FD"/>
    <w:rsid w:val="002F1934"/>
    <w:rsid w:val="003013E3"/>
    <w:rsid w:val="0030367C"/>
    <w:rsid w:val="00305B4D"/>
    <w:rsid w:val="0031563B"/>
    <w:rsid w:val="00321A73"/>
    <w:rsid w:val="00334349"/>
    <w:rsid w:val="00335975"/>
    <w:rsid w:val="00337B3D"/>
    <w:rsid w:val="00351F96"/>
    <w:rsid w:val="00353B3B"/>
    <w:rsid w:val="003565F5"/>
    <w:rsid w:val="0036679E"/>
    <w:rsid w:val="00366A2A"/>
    <w:rsid w:val="00370E7A"/>
    <w:rsid w:val="003726BA"/>
    <w:rsid w:val="003770D8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D4DD4"/>
    <w:rsid w:val="003E1AF4"/>
    <w:rsid w:val="003E3FD8"/>
    <w:rsid w:val="003E5C9C"/>
    <w:rsid w:val="003F542B"/>
    <w:rsid w:val="00410042"/>
    <w:rsid w:val="00421EFB"/>
    <w:rsid w:val="004340A7"/>
    <w:rsid w:val="00442787"/>
    <w:rsid w:val="004441EC"/>
    <w:rsid w:val="00444383"/>
    <w:rsid w:val="00445E0A"/>
    <w:rsid w:val="00447A7B"/>
    <w:rsid w:val="0045298F"/>
    <w:rsid w:val="00454488"/>
    <w:rsid w:val="00454C89"/>
    <w:rsid w:val="004562CD"/>
    <w:rsid w:val="0046042F"/>
    <w:rsid w:val="00477343"/>
    <w:rsid w:val="00484FE7"/>
    <w:rsid w:val="004903AC"/>
    <w:rsid w:val="0049164F"/>
    <w:rsid w:val="00492737"/>
    <w:rsid w:val="00494D29"/>
    <w:rsid w:val="004A4295"/>
    <w:rsid w:val="004B474D"/>
    <w:rsid w:val="004C6F62"/>
    <w:rsid w:val="004D352B"/>
    <w:rsid w:val="004F2581"/>
    <w:rsid w:val="004F333A"/>
    <w:rsid w:val="004F4828"/>
    <w:rsid w:val="0050094B"/>
    <w:rsid w:val="00501BFA"/>
    <w:rsid w:val="00507D70"/>
    <w:rsid w:val="00512153"/>
    <w:rsid w:val="00514922"/>
    <w:rsid w:val="00523479"/>
    <w:rsid w:val="00526EBE"/>
    <w:rsid w:val="0053014B"/>
    <w:rsid w:val="00530244"/>
    <w:rsid w:val="00534A8F"/>
    <w:rsid w:val="0053742E"/>
    <w:rsid w:val="00554169"/>
    <w:rsid w:val="00563502"/>
    <w:rsid w:val="0056463E"/>
    <w:rsid w:val="00581C1F"/>
    <w:rsid w:val="00586C37"/>
    <w:rsid w:val="00594C97"/>
    <w:rsid w:val="00597FEF"/>
    <w:rsid w:val="005A1B3A"/>
    <w:rsid w:val="005B0C85"/>
    <w:rsid w:val="005B737E"/>
    <w:rsid w:val="005C2C0D"/>
    <w:rsid w:val="005D4313"/>
    <w:rsid w:val="005D69FA"/>
    <w:rsid w:val="005E7517"/>
    <w:rsid w:val="005F5EBB"/>
    <w:rsid w:val="00614989"/>
    <w:rsid w:val="00614C59"/>
    <w:rsid w:val="006258E6"/>
    <w:rsid w:val="00630C8F"/>
    <w:rsid w:val="00635D6C"/>
    <w:rsid w:val="006416D2"/>
    <w:rsid w:val="0064500F"/>
    <w:rsid w:val="006477E9"/>
    <w:rsid w:val="006510B3"/>
    <w:rsid w:val="00653688"/>
    <w:rsid w:val="00665279"/>
    <w:rsid w:val="00672887"/>
    <w:rsid w:val="0068062A"/>
    <w:rsid w:val="0068239C"/>
    <w:rsid w:val="00682FB1"/>
    <w:rsid w:val="006922A2"/>
    <w:rsid w:val="006952BB"/>
    <w:rsid w:val="006958DF"/>
    <w:rsid w:val="00696975"/>
    <w:rsid w:val="006D0797"/>
    <w:rsid w:val="006D7890"/>
    <w:rsid w:val="006E06DA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07B4D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B2588"/>
    <w:rsid w:val="007C1CC7"/>
    <w:rsid w:val="007C6DDA"/>
    <w:rsid w:val="007D0BFA"/>
    <w:rsid w:val="007D3B45"/>
    <w:rsid w:val="007D6157"/>
    <w:rsid w:val="007E3776"/>
    <w:rsid w:val="007E7908"/>
    <w:rsid w:val="00803127"/>
    <w:rsid w:val="00807430"/>
    <w:rsid w:val="00812576"/>
    <w:rsid w:val="008264A8"/>
    <w:rsid w:val="0083447B"/>
    <w:rsid w:val="00834F20"/>
    <w:rsid w:val="00835EEC"/>
    <w:rsid w:val="00836A99"/>
    <w:rsid w:val="00851686"/>
    <w:rsid w:val="00862795"/>
    <w:rsid w:val="008711CF"/>
    <w:rsid w:val="0087138A"/>
    <w:rsid w:val="00873112"/>
    <w:rsid w:val="00874E07"/>
    <w:rsid w:val="00882C27"/>
    <w:rsid w:val="00896FE0"/>
    <w:rsid w:val="008B2DA5"/>
    <w:rsid w:val="008B47D5"/>
    <w:rsid w:val="008B5DE6"/>
    <w:rsid w:val="008B7A12"/>
    <w:rsid w:val="008D3EA9"/>
    <w:rsid w:val="008E007F"/>
    <w:rsid w:val="008F05E8"/>
    <w:rsid w:val="008F1654"/>
    <w:rsid w:val="008F6732"/>
    <w:rsid w:val="009143B1"/>
    <w:rsid w:val="00915C15"/>
    <w:rsid w:val="00920661"/>
    <w:rsid w:val="009269D5"/>
    <w:rsid w:val="00926A17"/>
    <w:rsid w:val="009355EC"/>
    <w:rsid w:val="009356CD"/>
    <w:rsid w:val="009402CB"/>
    <w:rsid w:val="00946596"/>
    <w:rsid w:val="00962579"/>
    <w:rsid w:val="00974D2F"/>
    <w:rsid w:val="0099637E"/>
    <w:rsid w:val="0099661A"/>
    <w:rsid w:val="009B4BFD"/>
    <w:rsid w:val="009B6758"/>
    <w:rsid w:val="009B7729"/>
    <w:rsid w:val="00A0025C"/>
    <w:rsid w:val="00A0765A"/>
    <w:rsid w:val="00A14ACE"/>
    <w:rsid w:val="00A2136C"/>
    <w:rsid w:val="00A2317D"/>
    <w:rsid w:val="00A23650"/>
    <w:rsid w:val="00A270ED"/>
    <w:rsid w:val="00A43B44"/>
    <w:rsid w:val="00A503EE"/>
    <w:rsid w:val="00A54F86"/>
    <w:rsid w:val="00A5518E"/>
    <w:rsid w:val="00A64483"/>
    <w:rsid w:val="00A66A23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603E1"/>
    <w:rsid w:val="00B6147C"/>
    <w:rsid w:val="00B6606D"/>
    <w:rsid w:val="00B67D86"/>
    <w:rsid w:val="00B70BAC"/>
    <w:rsid w:val="00B92BA0"/>
    <w:rsid w:val="00B92CF9"/>
    <w:rsid w:val="00BB4896"/>
    <w:rsid w:val="00BC1178"/>
    <w:rsid w:val="00BC558B"/>
    <w:rsid w:val="00BD0AEC"/>
    <w:rsid w:val="00BD26DC"/>
    <w:rsid w:val="00BE603E"/>
    <w:rsid w:val="00C02F5D"/>
    <w:rsid w:val="00C05EE7"/>
    <w:rsid w:val="00C120B3"/>
    <w:rsid w:val="00C13107"/>
    <w:rsid w:val="00C16D8F"/>
    <w:rsid w:val="00C46948"/>
    <w:rsid w:val="00C5373B"/>
    <w:rsid w:val="00C61124"/>
    <w:rsid w:val="00C65138"/>
    <w:rsid w:val="00C733C3"/>
    <w:rsid w:val="00C82D9D"/>
    <w:rsid w:val="00C83569"/>
    <w:rsid w:val="00C853A9"/>
    <w:rsid w:val="00C8620A"/>
    <w:rsid w:val="00C958B6"/>
    <w:rsid w:val="00CA5AC1"/>
    <w:rsid w:val="00CB1127"/>
    <w:rsid w:val="00CB71C2"/>
    <w:rsid w:val="00CB7220"/>
    <w:rsid w:val="00CC0C90"/>
    <w:rsid w:val="00CC5139"/>
    <w:rsid w:val="00CE1EA7"/>
    <w:rsid w:val="00CE22EC"/>
    <w:rsid w:val="00CE2B64"/>
    <w:rsid w:val="00CE7B62"/>
    <w:rsid w:val="00CF4FDB"/>
    <w:rsid w:val="00D25C25"/>
    <w:rsid w:val="00D34011"/>
    <w:rsid w:val="00D354BF"/>
    <w:rsid w:val="00D36FFB"/>
    <w:rsid w:val="00D50937"/>
    <w:rsid w:val="00D54F3B"/>
    <w:rsid w:val="00D837AA"/>
    <w:rsid w:val="00D93809"/>
    <w:rsid w:val="00D93E6E"/>
    <w:rsid w:val="00DA04C1"/>
    <w:rsid w:val="00DB6128"/>
    <w:rsid w:val="00DC30D7"/>
    <w:rsid w:val="00DD1A99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80E8D"/>
    <w:rsid w:val="00E83AC7"/>
    <w:rsid w:val="00E83F75"/>
    <w:rsid w:val="00E84513"/>
    <w:rsid w:val="00E85F7A"/>
    <w:rsid w:val="00E97B44"/>
    <w:rsid w:val="00EA4021"/>
    <w:rsid w:val="00EA4BBC"/>
    <w:rsid w:val="00EA78D7"/>
    <w:rsid w:val="00EB537E"/>
    <w:rsid w:val="00EB7EAB"/>
    <w:rsid w:val="00EC36F6"/>
    <w:rsid w:val="00EC4B61"/>
    <w:rsid w:val="00EC6D7B"/>
    <w:rsid w:val="00ED11BD"/>
    <w:rsid w:val="00EE1867"/>
    <w:rsid w:val="00EE5C1A"/>
    <w:rsid w:val="00EF4A08"/>
    <w:rsid w:val="00EF740E"/>
    <w:rsid w:val="00F04FB6"/>
    <w:rsid w:val="00F1395D"/>
    <w:rsid w:val="00F166DC"/>
    <w:rsid w:val="00F2536C"/>
    <w:rsid w:val="00F35349"/>
    <w:rsid w:val="00F5377F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D39B1"/>
    <w:rsid w:val="00FD4E93"/>
    <w:rsid w:val="00FE157D"/>
    <w:rsid w:val="00FE2876"/>
    <w:rsid w:val="00FE54D4"/>
    <w:rsid w:val="00FE74A8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D39B1"/>
    <w:rPr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val="ru-RU"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A54F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A54F86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87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8294</Words>
  <Characters>4728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3</cp:revision>
  <cp:lastPrinted>2018-11-14T09:32:00Z</cp:lastPrinted>
  <dcterms:created xsi:type="dcterms:W3CDTF">2018-11-14T09:49:00Z</dcterms:created>
  <dcterms:modified xsi:type="dcterms:W3CDTF">2018-11-14T12:07:00Z</dcterms:modified>
</cp:coreProperties>
</file>